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0"/>
          <w:w w:val="100"/>
        </w:rPr>
        <w:t>AFS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#13: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(Rev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sed)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Gasper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ind w:left="397" w:right="0" w:hanging="298"/>
        <w:jc w:val="left"/>
        <w:rPr>
          <w:b w:val="0"/>
          <w:bCs w:val="0"/>
        </w:rPr>
      </w:pPr>
      <w:r>
        <w:rPr>
          <w:spacing w:val="0"/>
          <w:w w:val="100"/>
        </w:rPr>
        <w:t>Is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0"/>
          <w:w w:val="100"/>
        </w:rPr>
        <w:t>ef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6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(0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12%)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(Na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1979).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Howe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srup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erre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e"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ream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dred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acer,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dred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ccurr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8"/>
          <w:w w:val="100"/>
        </w:rPr>
        <w:t>n</w:t>
      </w:r>
      <w:r>
        <w:rPr>
          <w:b w:val="0"/>
          <w:bCs w:val="0"/>
          <w:spacing w:val="0"/>
          <w:w w:val="100"/>
        </w:rPr>
        <w:t>ada,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prepara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mill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9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5"/>
        <w:jc w:val="left"/>
      </w:pP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1866,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(Lew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1972).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1940s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1939.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awar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1977,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gress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passed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(SMCRA),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87,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dards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dergr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adequa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s,"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rreparable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(OSM)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OSM,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rary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aw,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seepa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"pre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s."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agrees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cessa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arge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"un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errup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perpe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0"/>
        <w:jc w:val="left"/>
      </w:pP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graph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0"/>
          <w:w w:val="100"/>
        </w:rPr>
        <w:t>j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macy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74" w:lineRule="exact"/>
        <w:jc w:val="left"/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line="240" w:lineRule="auto" w:before="72"/>
        <w:ind w:right="340"/>
        <w:jc w:val="left"/>
      </w:pP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OSM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"A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d"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adequa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imed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1977.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accrued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ceeds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dergr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6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ada,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parks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nces,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vernm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ward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charac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ernm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Yuk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(appr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area)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7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ccurs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ws.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ersy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114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serve,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4"/>
        <w:ind w:right="13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grade;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arac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re;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ure,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4"/>
        <w:ind w:right="64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ases.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4"/>
        <w:ind w:right="560"/>
        <w:jc w:val="left"/>
      </w:pP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k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ads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4"/>
        <w:ind w:right="21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bly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0"/>
          <w:w w:val="100"/>
        </w:rPr>
        <w:t>j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4"/>
        <w:ind w:right="257"/>
        <w:jc w:val="left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(qua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(area,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auger,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dredg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dra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4"/>
        <w:ind w:right="167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(s).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4"/>
        <w:ind w:right="392"/>
        <w:jc w:val="left"/>
      </w:pP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erred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dwa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ada,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duced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4"/>
        <w:ind w:right="211"/>
        <w:jc w:val="left"/>
      </w:pP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dwa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/>
        <w:ind w:right="0"/>
        <w:jc w:val="left"/>
      </w:pP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cean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exact"/>
        <w:jc w:val="left"/>
        <w:sectPr>
          <w:pgSz w:w="12240" w:h="15840"/>
          <w:pgMar w:top="1360" w:bottom="280" w:left="1700" w:right="1720"/>
        </w:sectPr>
      </w:pPr>
    </w:p>
    <w:p>
      <w:pPr>
        <w:pStyle w:val="Heading1"/>
        <w:numPr>
          <w:ilvl w:val="0"/>
          <w:numId w:val="1"/>
        </w:numPr>
        <w:tabs>
          <w:tab w:pos="383" w:val="left" w:leader="none"/>
        </w:tabs>
        <w:spacing w:before="76"/>
        <w:ind w:left="383" w:right="0" w:hanging="284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ac</w:t>
      </w:r>
      <w:r>
        <w:rPr>
          <w:spacing w:val="5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Aq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12"/>
          <w:w w:val="100"/>
        </w:rPr>
        <w:t>t</w:t>
      </w:r>
      <w:r>
        <w:rPr>
          <w:spacing w:val="0"/>
          <w:w w:val="100"/>
        </w:rPr>
        <w:t>ic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En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3"/>
          <w:w w:val="100"/>
        </w:rPr>
        <w:t>on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4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0"/>
        <w:jc w:val="left"/>
      </w:pP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hly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rap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dras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bsu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srup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subsu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mes.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ream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vert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10"/>
          <w:w w:val="100"/>
        </w:rPr>
        <w:t>j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ncreased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hms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imed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nmade,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"ge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arge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erge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seep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(&lt;1</w:t>
      </w:r>
      <w:r>
        <w:rPr>
          <w:b w:val="0"/>
          <w:bCs w:val="0"/>
          <w:spacing w:val="6"/>
          <w:w w:val="100"/>
        </w:rPr>
        <w:t>0</w:t>
      </w:r>
      <w:r>
        <w:rPr>
          <w:b w:val="0"/>
          <w:bCs w:val="0"/>
          <w:spacing w:val="0"/>
          <w:w w:val="100"/>
        </w:rPr>
        <w:t>mg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/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2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/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5"/>
          <w:w w:val="100"/>
        </w:rPr>
        <w:t>k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curre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"res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seepage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magn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aqu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urd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7"/>
        <w:jc w:val="left"/>
      </w:pP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SMCRA,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,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1973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4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redu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4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abil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curre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ccur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ccur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sectPr>
          <w:pgSz w:w="12240" w:h="15840"/>
          <w:pgMar w:top="1360" w:bottom="280" w:left="1700" w:right="1720"/>
        </w:sectPr>
      </w:pPr>
    </w:p>
    <w:p>
      <w:pPr>
        <w:pStyle w:val="BodyText"/>
        <w:spacing w:line="239" w:lineRule="auto" w:before="72"/>
        <w:ind w:right="21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"pe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graph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ws: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3"/>
        <w:jc w:val="left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ably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ndus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aps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80%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(Sw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1982).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grav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Saska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8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dredg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arge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resuspens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rgan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sms,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wni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abil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Carol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grada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srup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dwa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reams,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asso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35"/>
        <w:jc w:val="left"/>
      </w:pPr>
      <w:r>
        <w:rPr>
          <w:b w:val="0"/>
          <w:bCs w:val="0"/>
          <w:spacing w:val="0"/>
          <w:w w:val="100"/>
        </w:rPr>
        <w:t>Peat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dred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ssif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warden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1979).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Curre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srupt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ure.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pper,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ver,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vy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derg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asso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arge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wdered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mill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ind w:left="397" w:right="0" w:hanging="298"/>
        <w:jc w:val="left"/>
        <w:rPr>
          <w:b w:val="0"/>
          <w:bCs w:val="0"/>
        </w:rPr>
      </w:pPr>
      <w:r>
        <w:rPr>
          <w:spacing w:val="-5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on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4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grea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renewab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wt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top="1360" w:bottom="280" w:left="1700" w:right="1700"/>
        </w:sectPr>
      </w:pPr>
    </w:p>
    <w:p>
      <w:pPr>
        <w:pStyle w:val="BodyText"/>
        <w:spacing w:line="240" w:lineRule="auto" w:before="72"/>
        <w:ind w:right="14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quarry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imed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nagers.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gers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neers.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Turb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duced.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1977,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SMCRA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OSM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mel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"Order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Waters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spawn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aws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ndus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206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OSM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aqu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SMCRA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degraded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3"/>
        <w:jc w:val="left"/>
      </w:pPr>
      <w:r>
        <w:rPr>
          <w:b w:val="0"/>
          <w:bCs w:val="0"/>
          <w:spacing w:val="0"/>
          <w:w w:val="100"/>
        </w:rPr>
        <w:t>Resear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nif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ndus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nves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resear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805" w:val="left" w:leader="none"/>
        </w:tabs>
        <w:spacing w:line="240" w:lineRule="auto"/>
        <w:ind w:left="100" w:right="349" w:firstLine="364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6"/>
          <w:w w:val="100"/>
        </w:rPr>
        <w:t>(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nswers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805" w:val="left" w:leader="none"/>
        </w:tabs>
        <w:spacing w:line="239" w:lineRule="auto"/>
        <w:ind w:left="100" w:right="109" w:firstLine="364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dwa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urd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erpre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6"/>
          <w:w w:val="100"/>
        </w:rPr>
        <w:t>(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s'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sectPr>
          <w:pgSz w:w="12240" w:h="15840"/>
          <w:pgMar w:top="1360" w:bottom="280" w:left="1700" w:right="1700"/>
        </w:sectPr>
      </w:pPr>
    </w:p>
    <w:p>
      <w:pPr>
        <w:pStyle w:val="BodyText"/>
        <w:spacing w:line="274" w:lineRule="exact" w:before="76"/>
        <w:ind w:right="1009"/>
        <w:jc w:val="left"/>
      </w:pP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"r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epag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”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"ar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805" w:val="left" w:leader="none"/>
        </w:tabs>
        <w:spacing w:line="240" w:lineRule="auto"/>
        <w:ind w:left="100" w:right="127" w:firstLine="364"/>
        <w:jc w:val="left"/>
      </w:pPr>
      <w:r>
        <w:rPr>
          <w:b w:val="0"/>
          <w:bCs w:val="0"/>
          <w:spacing w:val="0"/>
          <w:w w:val="100"/>
        </w:rPr>
        <w:t>Wet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nage,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"f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s"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800" w:val="left" w:leader="none"/>
        </w:tabs>
        <w:spacing w:line="240" w:lineRule="auto"/>
        <w:ind w:left="100" w:right="262" w:firstLine="36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abil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aqu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05" w:val="left" w:leader="none"/>
        </w:tabs>
        <w:spacing w:line="274" w:lineRule="exact"/>
        <w:ind w:left="100" w:right="897" w:firstLine="364"/>
        <w:jc w:val="left"/>
      </w:pP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rmed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curre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dards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arges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19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(AFS)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serva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cesses.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ccurs,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ernm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adequa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aqua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dards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wide.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uraged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urages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mbers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makers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ward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9</w:t>
      </w:r>
      <w:r>
        <w:rPr>
          <w:b w:val="0"/>
          <w:bCs w:val="0"/>
          <w:spacing w:val="0"/>
          <w:w w:val="100"/>
        </w:rPr>
        <w:t>79.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ssif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DC.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227"/>
        <w:jc w:val="left"/>
      </w:pPr>
      <w:r>
        <w:rPr>
          <w:b w:val="0"/>
          <w:bCs w:val="0"/>
          <w:spacing w:val="0"/>
          <w:w w:val="100"/>
        </w:rPr>
        <w:t>Lew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1972.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Pages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1971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197</w:t>
      </w:r>
      <w:r>
        <w:rPr>
          <w:b w:val="0"/>
          <w:bCs w:val="0"/>
          <w:spacing w:val="-5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86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1979.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udy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perspec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1977.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DC.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0"/>
        <w:jc w:val="left"/>
      </w:pPr>
      <w:r>
        <w:rPr>
          <w:b w:val="0"/>
          <w:bCs w:val="0"/>
          <w:spacing w:val="0"/>
          <w:w w:val="100"/>
        </w:rPr>
        <w:t>Swans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198</w:t>
      </w:r>
      <w:r>
        <w:rPr>
          <w:b w:val="0"/>
          <w:bCs w:val="0"/>
          <w:spacing w:val="-5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-1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symp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Pages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edars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Craw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nnes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top="1360" w:bottom="280" w:left="1700" w:right="170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69"/>
        <w:ind w:right="189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(AFS)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graph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AFS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ership.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mbers.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507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depu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1306,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uquerq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87103;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505/24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6283.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exact"/>
        <w:ind w:right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Gasper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Buck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WV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26201.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appeared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1995.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4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hanging="298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hanging="3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83" w:hanging="29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AFS Policy Statement Effects of Surface Mining on Aquatic …</dc:title>
  <dcterms:created xsi:type="dcterms:W3CDTF">2015-05-11T18:10:01Z</dcterms:created>
  <dcterms:modified xsi:type="dcterms:W3CDTF">2015-05-11T18:10:01Z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2007-09-19T00:00:00Z</vt:filetime>
  </property>
  <property fmtid="{D5CDD505-2E9C-101B-9397-08002B2CF9AE}" pid="3" name="LastSaved">
    <vt:filetime>2015-05-11T00:00:00Z</vt:filetime>
  </property>
</Properties>
</file>