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3" w:rsidRPr="0061034E" w:rsidRDefault="001340E6" w:rsidP="0061034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Draft </w:t>
      </w:r>
      <w:r w:rsidR="00047016">
        <w:rPr>
          <w:b/>
          <w:sz w:val="32"/>
          <w:szCs w:val="32"/>
        </w:rPr>
        <w:t>2016</w:t>
      </w:r>
      <w:r w:rsidR="00BE2E77">
        <w:rPr>
          <w:b/>
          <w:sz w:val="32"/>
          <w:szCs w:val="32"/>
        </w:rPr>
        <w:t xml:space="preserve"> </w:t>
      </w:r>
      <w:r w:rsidR="0061034E">
        <w:rPr>
          <w:b/>
          <w:sz w:val="32"/>
          <w:szCs w:val="32"/>
        </w:rPr>
        <w:t>Annual Work Plan</w:t>
      </w:r>
    </w:p>
    <w:p w:rsidR="0061034E" w:rsidRPr="0061034E" w:rsidRDefault="0061034E" w:rsidP="0061034E">
      <w:pPr>
        <w:jc w:val="center"/>
        <w:rPr>
          <w:b/>
          <w:sz w:val="32"/>
          <w:szCs w:val="32"/>
        </w:rPr>
      </w:pPr>
      <w:r w:rsidRPr="0061034E">
        <w:rPr>
          <w:b/>
          <w:sz w:val="32"/>
          <w:szCs w:val="32"/>
        </w:rPr>
        <w:t>AFS Executive Director</w:t>
      </w:r>
      <w:r>
        <w:rPr>
          <w:b/>
          <w:sz w:val="32"/>
          <w:szCs w:val="32"/>
        </w:rPr>
        <w:t xml:space="preserve"> Doug Austen</w:t>
      </w:r>
    </w:p>
    <w:p w:rsidR="0061034E" w:rsidRDefault="0061034E" w:rsidP="0061034E">
      <w:pPr>
        <w:jc w:val="center"/>
        <w:rPr>
          <w:sz w:val="24"/>
          <w:szCs w:val="24"/>
        </w:rPr>
      </w:pPr>
      <w:r w:rsidRPr="0061034E">
        <w:rPr>
          <w:sz w:val="24"/>
          <w:szCs w:val="24"/>
        </w:rPr>
        <w:t xml:space="preserve">Submitted to AFS President </w:t>
      </w:r>
      <w:r w:rsidR="001340E6">
        <w:rPr>
          <w:sz w:val="24"/>
          <w:szCs w:val="24"/>
        </w:rPr>
        <w:t xml:space="preserve">Ron </w:t>
      </w:r>
      <w:proofErr w:type="spellStart"/>
      <w:r w:rsidR="001340E6">
        <w:rPr>
          <w:sz w:val="24"/>
          <w:szCs w:val="24"/>
        </w:rPr>
        <w:t>Essig</w:t>
      </w:r>
      <w:proofErr w:type="spellEnd"/>
      <w:r>
        <w:rPr>
          <w:sz w:val="24"/>
          <w:szCs w:val="24"/>
        </w:rPr>
        <w:t xml:space="preserve"> and </w:t>
      </w:r>
    </w:p>
    <w:p w:rsidR="0061034E" w:rsidRPr="0061034E" w:rsidRDefault="0061034E" w:rsidP="0061034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AFS Management Committee</w:t>
      </w:r>
      <w:r w:rsidRPr="0061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61034E">
        <w:rPr>
          <w:sz w:val="24"/>
          <w:szCs w:val="24"/>
        </w:rPr>
        <w:t>August 14, 2015</w:t>
      </w:r>
    </w:p>
    <w:p w:rsidR="0061034E" w:rsidRDefault="0061034E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337"/>
        <w:gridCol w:w="5038"/>
        <w:gridCol w:w="3510"/>
        <w:gridCol w:w="2880"/>
      </w:tblGrid>
      <w:tr w:rsidR="0061034E" w:rsidTr="00546311">
        <w:tc>
          <w:tcPr>
            <w:tcW w:w="233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87756" w:rsidRDefault="00C87756">
            <w:pPr>
              <w:rPr>
                <w:b/>
                <w:sz w:val="24"/>
                <w:szCs w:val="24"/>
              </w:rPr>
            </w:pPr>
          </w:p>
          <w:p w:rsidR="0061034E" w:rsidRDefault="0061034E">
            <w:pPr>
              <w:rPr>
                <w:b/>
                <w:sz w:val="24"/>
                <w:szCs w:val="24"/>
              </w:rPr>
            </w:pPr>
            <w:r w:rsidRPr="00C87756">
              <w:rPr>
                <w:b/>
                <w:sz w:val="24"/>
                <w:szCs w:val="24"/>
              </w:rPr>
              <w:t>Goal Summary</w:t>
            </w:r>
          </w:p>
          <w:p w:rsidR="00C87756" w:rsidRPr="00C87756" w:rsidRDefault="00C87756">
            <w:pPr>
              <w:rPr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87756" w:rsidRDefault="00C87756">
            <w:pPr>
              <w:rPr>
                <w:b/>
                <w:sz w:val="24"/>
                <w:szCs w:val="24"/>
              </w:rPr>
            </w:pPr>
          </w:p>
          <w:p w:rsidR="0061034E" w:rsidRPr="00C87756" w:rsidRDefault="0060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Activities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61034E" w:rsidRDefault="0061034E">
            <w:pPr>
              <w:rPr>
                <w:b/>
                <w:sz w:val="24"/>
                <w:szCs w:val="24"/>
              </w:rPr>
            </w:pPr>
          </w:p>
          <w:p w:rsidR="006054FE" w:rsidRDefault="0060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Needs, Committee or Other Involve</w:t>
            </w:r>
            <w:r w:rsidR="00362DE2">
              <w:rPr>
                <w:b/>
                <w:sz w:val="24"/>
                <w:szCs w:val="24"/>
              </w:rPr>
              <w:t>ment</w:t>
            </w:r>
          </w:p>
          <w:p w:rsidR="00362DE2" w:rsidRPr="00C87756" w:rsidRDefault="00362DE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87756" w:rsidRDefault="00C87756">
            <w:pPr>
              <w:rPr>
                <w:b/>
                <w:sz w:val="24"/>
                <w:szCs w:val="24"/>
              </w:rPr>
            </w:pPr>
          </w:p>
          <w:p w:rsidR="0061034E" w:rsidRPr="00C87756" w:rsidRDefault="009E7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or goal</w:t>
            </w:r>
          </w:p>
        </w:tc>
      </w:tr>
      <w:tr w:rsidR="0061034E" w:rsidTr="00546311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</w:pPr>
          </w:p>
          <w:p w:rsidR="0061034E" w:rsidRPr="00362DE2" w:rsidRDefault="0061034E">
            <w:r w:rsidRPr="00362DE2">
              <w:rPr>
                <w:rFonts w:cs="Times New Roman"/>
                <w:b/>
                <w:sz w:val="24"/>
                <w:szCs w:val="24"/>
                <w:shd w:val="clear" w:color="auto" w:fill="C5E0B3" w:themeFill="accent6" w:themeFillTint="66"/>
              </w:rPr>
              <w:t>Science Goal:</w:t>
            </w:r>
            <w:r w:rsidRPr="00362DE2">
              <w:rPr>
                <w:rFonts w:cs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r w:rsidRPr="00362DE2">
              <w:rPr>
                <w:rFonts w:cs="Times New Roman"/>
                <w:i/>
                <w:sz w:val="24"/>
                <w:szCs w:val="24"/>
                <w:shd w:val="clear" w:color="auto" w:fill="C5E0B3" w:themeFill="accent6" w:themeFillTint="66"/>
              </w:rPr>
              <w:t>(Advance and promote fisheries, aquaculture, and aquatic sciences).</w:t>
            </w:r>
            <w:r w:rsidRPr="00362DE2">
              <w:br/>
            </w:r>
          </w:p>
        </w:tc>
      </w:tr>
      <w:tr w:rsidR="0061034E" w:rsidTr="00C87756">
        <w:tc>
          <w:tcPr>
            <w:tcW w:w="2337" w:type="dxa"/>
          </w:tcPr>
          <w:p w:rsidR="0061034E" w:rsidRPr="005261CB" w:rsidRDefault="0061034E">
            <w:pPr>
              <w:rPr>
                <w:sz w:val="20"/>
                <w:szCs w:val="20"/>
              </w:rPr>
            </w:pPr>
            <w:r w:rsidRPr="005261CB">
              <w:rPr>
                <w:sz w:val="20"/>
                <w:szCs w:val="20"/>
              </w:rPr>
              <w:t>Annual Meeting Management</w:t>
            </w:r>
          </w:p>
        </w:tc>
        <w:tc>
          <w:tcPr>
            <w:tcW w:w="5038" w:type="dxa"/>
          </w:tcPr>
          <w:p w:rsidR="006054FE" w:rsidRDefault="006054FE" w:rsidP="006054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finalize transitional responsibility chart with KC and continually adjust for future meetings.</w:t>
            </w:r>
          </w:p>
          <w:p w:rsidR="005261CB" w:rsidRDefault="006054FE" w:rsidP="006054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Re-align AFS staff responsibilities for supporting AFS meeting with particular emphasis on finance, information management, program, and scheduling.</w:t>
            </w:r>
          </w:p>
          <w:p w:rsidR="006054FE" w:rsidRDefault="006054FE" w:rsidP="006054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annual meeting podcasts</w:t>
            </w:r>
            <w:r w:rsidR="00047016">
              <w:rPr>
                <w:sz w:val="20"/>
                <w:szCs w:val="20"/>
              </w:rPr>
              <w:t xml:space="preserve"> and develop pricing and marketing of podcasts.</w:t>
            </w:r>
          </w:p>
          <w:p w:rsidR="00047016" w:rsidRPr="005261CB" w:rsidRDefault="00047016" w:rsidP="00047016">
            <w:pPr>
              <w:pStyle w:val="ListParagraph"/>
              <w:ind w:left="216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76C72" w:rsidRPr="005261CB" w:rsidRDefault="00D76C72" w:rsidP="006054FE">
            <w:pPr>
              <w:pStyle w:val="ListParagraph"/>
              <w:ind w:left="216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034E" w:rsidRDefault="002C506E" w:rsidP="002C506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C506E">
              <w:rPr>
                <w:sz w:val="20"/>
                <w:szCs w:val="20"/>
              </w:rPr>
              <w:t>Meet financial target for Kansas City meeting</w:t>
            </w:r>
          </w:p>
          <w:p w:rsidR="002C506E" w:rsidRPr="002C506E" w:rsidRDefault="002C506E" w:rsidP="002C506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podcasting of KC meeting from what was accomplished in Portland with goal of 1/3 to ½ of </w:t>
            </w:r>
            <w:proofErr w:type="gramStart"/>
            <w:r>
              <w:rPr>
                <w:sz w:val="20"/>
                <w:szCs w:val="20"/>
              </w:rPr>
              <w:t>sessions</w:t>
            </w:r>
            <w:proofErr w:type="gramEnd"/>
            <w:r>
              <w:rPr>
                <w:sz w:val="20"/>
                <w:szCs w:val="20"/>
              </w:rPr>
              <w:t xml:space="preserve"> podcast.</w:t>
            </w:r>
          </w:p>
        </w:tc>
      </w:tr>
      <w:tr w:rsidR="0061034E" w:rsidTr="00C87756">
        <w:tc>
          <w:tcPr>
            <w:tcW w:w="2337" w:type="dxa"/>
          </w:tcPr>
          <w:p w:rsidR="0061034E" w:rsidRPr="005261CB" w:rsidRDefault="0061034E">
            <w:pPr>
              <w:rPr>
                <w:sz w:val="20"/>
                <w:szCs w:val="20"/>
              </w:rPr>
            </w:pPr>
            <w:r w:rsidRPr="005261CB">
              <w:rPr>
                <w:sz w:val="20"/>
                <w:szCs w:val="20"/>
              </w:rPr>
              <w:t xml:space="preserve">Review and enhancement of </w:t>
            </w:r>
            <w:r w:rsidRPr="00047016">
              <w:rPr>
                <w:b/>
                <w:i/>
                <w:sz w:val="20"/>
                <w:szCs w:val="20"/>
              </w:rPr>
              <w:t>Fisheries</w:t>
            </w:r>
            <w:r w:rsidRPr="005261CB">
              <w:rPr>
                <w:sz w:val="20"/>
                <w:szCs w:val="20"/>
              </w:rPr>
              <w:t xml:space="preserve"> magazine</w:t>
            </w:r>
          </w:p>
        </w:tc>
        <w:tc>
          <w:tcPr>
            <w:tcW w:w="5038" w:type="dxa"/>
          </w:tcPr>
          <w:p w:rsidR="0061034E" w:rsidRPr="00047016" w:rsidRDefault="00047016" w:rsidP="000470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7016">
              <w:rPr>
                <w:sz w:val="20"/>
                <w:szCs w:val="20"/>
              </w:rPr>
              <w:t>Continue</w:t>
            </w:r>
            <w:r w:rsidR="005F00C0" w:rsidRPr="00047016">
              <w:rPr>
                <w:sz w:val="20"/>
                <w:szCs w:val="20"/>
              </w:rPr>
              <w:t xml:space="preserve"> </w:t>
            </w:r>
            <w:r w:rsidRPr="00047016">
              <w:rPr>
                <w:sz w:val="20"/>
                <w:szCs w:val="20"/>
              </w:rPr>
              <w:t xml:space="preserve">to identify key synthesis article and theme issue topics as well as annual meeting synopses in </w:t>
            </w:r>
            <w:r w:rsidRPr="00047016">
              <w:rPr>
                <w:b/>
                <w:i/>
                <w:sz w:val="20"/>
                <w:szCs w:val="20"/>
              </w:rPr>
              <w:t>Fisheries</w:t>
            </w:r>
          </w:p>
          <w:p w:rsidR="00047016" w:rsidRPr="00047016" w:rsidRDefault="00047016" w:rsidP="000470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7016">
              <w:rPr>
                <w:sz w:val="20"/>
                <w:szCs w:val="20"/>
              </w:rPr>
              <w:t>Fully incorporate PCG recommendations as allowed by resources</w:t>
            </w:r>
          </w:p>
        </w:tc>
        <w:tc>
          <w:tcPr>
            <w:tcW w:w="3510" w:type="dxa"/>
          </w:tcPr>
          <w:p w:rsidR="0061034E" w:rsidRPr="005261CB" w:rsidRDefault="00610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034E" w:rsidRPr="002C506E" w:rsidRDefault="002C506E" w:rsidP="002C50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two thematic issues of </w:t>
            </w:r>
            <w:r w:rsidRPr="002C506E">
              <w:rPr>
                <w:i/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published</w:t>
            </w:r>
          </w:p>
        </w:tc>
      </w:tr>
      <w:tr w:rsidR="00047016" w:rsidTr="00C87756">
        <w:tc>
          <w:tcPr>
            <w:tcW w:w="2337" w:type="dxa"/>
          </w:tcPr>
          <w:p w:rsidR="00047016" w:rsidRPr="005261C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open access joint journal with TWS</w:t>
            </w:r>
          </w:p>
        </w:tc>
        <w:tc>
          <w:tcPr>
            <w:tcW w:w="5038" w:type="dxa"/>
          </w:tcPr>
          <w:p w:rsidR="00047016" w:rsidRPr="00047016" w:rsidRDefault="00047016" w:rsidP="00047016">
            <w:pPr>
              <w:pStyle w:val="ListParagraph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POC and TWS to evaluate potential or open access journal</w:t>
            </w:r>
          </w:p>
        </w:tc>
        <w:tc>
          <w:tcPr>
            <w:tcW w:w="3510" w:type="dxa"/>
          </w:tcPr>
          <w:p w:rsidR="00047016" w:rsidRPr="005261C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 and President </w:t>
            </w:r>
            <w:proofErr w:type="spellStart"/>
            <w:r>
              <w:rPr>
                <w:sz w:val="20"/>
                <w:szCs w:val="20"/>
              </w:rPr>
              <w:t>Essig</w:t>
            </w:r>
            <w:proofErr w:type="spellEnd"/>
            <w:r>
              <w:rPr>
                <w:sz w:val="20"/>
                <w:szCs w:val="20"/>
              </w:rPr>
              <w:t xml:space="preserve"> to take lead.</w:t>
            </w:r>
          </w:p>
        </w:tc>
        <w:tc>
          <w:tcPr>
            <w:tcW w:w="2880" w:type="dxa"/>
          </w:tcPr>
          <w:p w:rsidR="00047016" w:rsidRPr="002C506E" w:rsidRDefault="002C506E" w:rsidP="002C50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POC and AFS leadership in developing concept document and evaluation report. </w:t>
            </w:r>
          </w:p>
        </w:tc>
      </w:tr>
      <w:tr w:rsidR="00362DE2" w:rsidTr="00362DE2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 w:rsidP="00362DE2">
            <w:pPr>
              <w:rPr>
                <w:b/>
                <w:sz w:val="20"/>
                <w:szCs w:val="20"/>
              </w:rPr>
            </w:pPr>
          </w:p>
          <w:p w:rsidR="00362DE2" w:rsidRPr="00362DE2" w:rsidRDefault="00362DE2" w:rsidP="00362DE2">
            <w:pPr>
              <w:rPr>
                <w:i/>
                <w:sz w:val="24"/>
                <w:szCs w:val="24"/>
              </w:rPr>
            </w:pPr>
            <w:r w:rsidRPr="00362DE2">
              <w:rPr>
                <w:b/>
                <w:sz w:val="24"/>
                <w:szCs w:val="24"/>
              </w:rPr>
              <w:t>Education Goal</w:t>
            </w:r>
            <w:r w:rsidRPr="00362DE2">
              <w:rPr>
                <w:sz w:val="24"/>
                <w:szCs w:val="24"/>
              </w:rPr>
              <w:t xml:space="preserve">: </w:t>
            </w:r>
            <w:r w:rsidRPr="00362DE2">
              <w:rPr>
                <w:i/>
                <w:sz w:val="24"/>
                <w:szCs w:val="24"/>
              </w:rPr>
              <w:t>(Support education and professional development in fisheries, aquaculture, and aquatic sciences).</w:t>
            </w:r>
          </w:p>
          <w:p w:rsidR="00362DE2" w:rsidRPr="00FF00DB" w:rsidRDefault="00362DE2">
            <w:pPr>
              <w:rPr>
                <w:sz w:val="20"/>
                <w:szCs w:val="20"/>
              </w:rPr>
            </w:pPr>
          </w:p>
        </w:tc>
      </w:tr>
      <w:tr w:rsidR="0061034E" w:rsidTr="00C87756">
        <w:tc>
          <w:tcPr>
            <w:tcW w:w="2337" w:type="dxa"/>
          </w:tcPr>
          <w:p w:rsidR="0061034E" w:rsidRPr="0081031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CE @ annual meeting </w:t>
            </w:r>
          </w:p>
        </w:tc>
        <w:tc>
          <w:tcPr>
            <w:tcW w:w="5038" w:type="dxa"/>
          </w:tcPr>
          <w:p w:rsidR="0061034E" w:rsidRPr="00FF00D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full slate of high quality Kansas City</w:t>
            </w:r>
            <w:r w:rsidRPr="0081031B">
              <w:rPr>
                <w:sz w:val="20"/>
                <w:szCs w:val="20"/>
              </w:rPr>
              <w:t xml:space="preserve"> CE classes</w:t>
            </w:r>
          </w:p>
        </w:tc>
        <w:tc>
          <w:tcPr>
            <w:tcW w:w="3510" w:type="dxa"/>
          </w:tcPr>
          <w:p w:rsidR="0061034E" w:rsidRPr="00FF00D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committee and KC host team be involved to support AFS CE staff</w:t>
            </w:r>
          </w:p>
        </w:tc>
        <w:tc>
          <w:tcPr>
            <w:tcW w:w="2880" w:type="dxa"/>
          </w:tcPr>
          <w:p w:rsidR="0061034E" w:rsidRPr="00FF00DB" w:rsidRDefault="002C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8 courses successfully offered at KC annual meeting</w:t>
            </w:r>
          </w:p>
        </w:tc>
      </w:tr>
      <w:tr w:rsidR="0061034E" w:rsidTr="009E775C">
        <w:tc>
          <w:tcPr>
            <w:tcW w:w="2337" w:type="dxa"/>
            <w:tcBorders>
              <w:bottom w:val="single" w:sz="4" w:space="0" w:color="auto"/>
            </w:tcBorders>
          </w:tcPr>
          <w:p w:rsidR="0061034E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CE Distance Learning offerings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61034E" w:rsidRPr="00FF00D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expand CE distance learning offerings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1034E" w:rsidRPr="00FF00DB" w:rsidRDefault="0004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of needed technology required.  Support of CE committee needed.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1034E" w:rsidRPr="00FF00DB" w:rsidRDefault="00A3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full CE course provided using distance learning technology</w:t>
            </w:r>
          </w:p>
        </w:tc>
      </w:tr>
      <w:tr w:rsidR="009E775C" w:rsidTr="009E775C">
        <w:tc>
          <w:tcPr>
            <w:tcW w:w="13765" w:type="dxa"/>
            <w:gridSpan w:val="4"/>
            <w:shd w:val="clear" w:color="auto" w:fill="E2EFD9" w:themeFill="accent6" w:themeFillTint="33"/>
          </w:tcPr>
          <w:p w:rsidR="009E775C" w:rsidRPr="00FF00DB" w:rsidRDefault="009E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  <w:proofErr w:type="spellStart"/>
            <w:r>
              <w:rPr>
                <w:sz w:val="20"/>
                <w:szCs w:val="20"/>
              </w:rPr>
              <w:t>subgoal</w:t>
            </w:r>
            <w:proofErr w:type="spellEnd"/>
            <w:r>
              <w:rPr>
                <w:sz w:val="20"/>
                <w:szCs w:val="20"/>
              </w:rPr>
              <w:t>:  Certification Program</w:t>
            </w:r>
          </w:p>
        </w:tc>
      </w:tr>
      <w:tr w:rsidR="0061034E" w:rsidTr="00C87756">
        <w:tc>
          <w:tcPr>
            <w:tcW w:w="2337" w:type="dxa"/>
          </w:tcPr>
          <w:p w:rsidR="0061034E" w:rsidRPr="0081031B" w:rsidRDefault="009E775C" w:rsidP="009E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p</w:t>
            </w:r>
            <w:r w:rsidR="00047016">
              <w:rPr>
                <w:sz w:val="20"/>
                <w:szCs w:val="20"/>
              </w:rPr>
              <w:t>rogram a</w:t>
            </w:r>
            <w:r w:rsidR="0081031B" w:rsidRPr="0081031B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to better understand and document utilization and value certification</w:t>
            </w:r>
          </w:p>
        </w:tc>
        <w:tc>
          <w:tcPr>
            <w:tcW w:w="5038" w:type="dxa"/>
          </w:tcPr>
          <w:p w:rsidR="0061034E" w:rsidRPr="00FF00DB" w:rsidRDefault="009E775C" w:rsidP="009E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a</w:t>
            </w:r>
            <w:r w:rsidR="00FF00DB" w:rsidRPr="00FF00DB">
              <w:rPr>
                <w:sz w:val="20"/>
                <w:szCs w:val="20"/>
              </w:rPr>
              <w:t>ssessment tool developed</w:t>
            </w:r>
            <w:r>
              <w:rPr>
                <w:sz w:val="20"/>
                <w:szCs w:val="20"/>
              </w:rPr>
              <w:t xml:space="preserve"> by Gail</w:t>
            </w:r>
            <w:r w:rsidR="00FF00DB" w:rsidRPr="00FF00DB">
              <w:rPr>
                <w:sz w:val="20"/>
                <w:szCs w:val="20"/>
              </w:rPr>
              <w:t xml:space="preserve"> (Survey Monkey) but not deployed.  </w:t>
            </w:r>
            <w:r>
              <w:rPr>
                <w:sz w:val="20"/>
                <w:szCs w:val="20"/>
              </w:rPr>
              <w:t>Findings of survey can be used for improve and market certification program.</w:t>
            </w:r>
          </w:p>
        </w:tc>
        <w:tc>
          <w:tcPr>
            <w:tcW w:w="3510" w:type="dxa"/>
          </w:tcPr>
          <w:p w:rsidR="0061034E" w:rsidRPr="00FF00DB" w:rsidRDefault="002C506E" w:rsidP="009E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Goldberg available to assist on with survey on contractual hourly basis as needed</w:t>
            </w:r>
            <w:r w:rsidR="009E775C" w:rsidRPr="00FF00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F00D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ull engagement of Certification C</w:t>
            </w:r>
            <w:r w:rsidRPr="00FF00DB">
              <w:rPr>
                <w:sz w:val="20"/>
                <w:szCs w:val="20"/>
              </w:rPr>
              <w:t>ommittee is needed with survey and analysis.</w:t>
            </w:r>
          </w:p>
        </w:tc>
        <w:tc>
          <w:tcPr>
            <w:tcW w:w="2880" w:type="dxa"/>
          </w:tcPr>
          <w:p w:rsidR="0061034E" w:rsidRPr="00FF00DB" w:rsidRDefault="00A3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survey and provide report to CE committee and AFS leadership</w:t>
            </w:r>
          </w:p>
        </w:tc>
      </w:tr>
      <w:tr w:rsidR="009E775C" w:rsidTr="00C87756">
        <w:tc>
          <w:tcPr>
            <w:tcW w:w="2337" w:type="dxa"/>
          </w:tcPr>
          <w:p w:rsidR="009E775C" w:rsidRDefault="009E775C" w:rsidP="009E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Re-engineering </w:t>
            </w:r>
            <w:r w:rsidRPr="0081031B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administrative aspects of certification </w:t>
            </w:r>
            <w:r w:rsidRPr="0081031B">
              <w:rPr>
                <w:sz w:val="20"/>
                <w:szCs w:val="20"/>
              </w:rPr>
              <w:t>program</w:t>
            </w:r>
          </w:p>
        </w:tc>
        <w:tc>
          <w:tcPr>
            <w:tcW w:w="5038" w:type="dxa"/>
          </w:tcPr>
          <w:p w:rsidR="009E775C" w:rsidRDefault="009E775C">
            <w:pPr>
              <w:rPr>
                <w:sz w:val="20"/>
                <w:szCs w:val="20"/>
              </w:rPr>
            </w:pPr>
            <w:r w:rsidRPr="00FF00DB">
              <w:rPr>
                <w:sz w:val="20"/>
                <w:szCs w:val="20"/>
              </w:rPr>
              <w:t>Need to improve automation and business pro</w:t>
            </w:r>
            <w:r>
              <w:rPr>
                <w:sz w:val="20"/>
                <w:szCs w:val="20"/>
              </w:rPr>
              <w:t>cess of certification to reduce management time.</w:t>
            </w:r>
          </w:p>
        </w:tc>
        <w:tc>
          <w:tcPr>
            <w:tcW w:w="3510" w:type="dxa"/>
          </w:tcPr>
          <w:p w:rsidR="009E775C" w:rsidRPr="00FF00DB" w:rsidRDefault="002C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require integration with </w:t>
            </w:r>
            <w:proofErr w:type="spellStart"/>
            <w:r>
              <w:rPr>
                <w:sz w:val="20"/>
                <w:szCs w:val="20"/>
              </w:rPr>
              <w:t>iMIS</w:t>
            </w:r>
            <w:proofErr w:type="spellEnd"/>
            <w:r>
              <w:rPr>
                <w:sz w:val="20"/>
                <w:szCs w:val="20"/>
              </w:rPr>
              <w:t xml:space="preserve"> and possible other technology acquisition.</w:t>
            </w:r>
          </w:p>
        </w:tc>
        <w:tc>
          <w:tcPr>
            <w:tcW w:w="2880" w:type="dxa"/>
          </w:tcPr>
          <w:p w:rsidR="009E775C" w:rsidRPr="00FF00DB" w:rsidRDefault="009E775C">
            <w:pPr>
              <w:rPr>
                <w:sz w:val="20"/>
                <w:szCs w:val="20"/>
              </w:rPr>
            </w:pPr>
          </w:p>
        </w:tc>
      </w:tr>
      <w:tr w:rsidR="00362DE2" w:rsidTr="00362DE2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 w:rsidP="00362DE2">
            <w:pPr>
              <w:rPr>
                <w:b/>
                <w:sz w:val="24"/>
                <w:szCs w:val="24"/>
              </w:rPr>
            </w:pPr>
          </w:p>
          <w:p w:rsidR="00362DE2" w:rsidRPr="00362DE2" w:rsidRDefault="00362DE2" w:rsidP="00362DE2">
            <w:pPr>
              <w:rPr>
                <w:sz w:val="24"/>
                <w:szCs w:val="24"/>
              </w:rPr>
            </w:pPr>
            <w:r w:rsidRPr="00362DE2">
              <w:rPr>
                <w:b/>
                <w:sz w:val="24"/>
                <w:szCs w:val="24"/>
              </w:rPr>
              <w:t>Communication Goal</w:t>
            </w:r>
            <w:r w:rsidRPr="00362DE2">
              <w:rPr>
                <w:sz w:val="24"/>
                <w:szCs w:val="24"/>
              </w:rPr>
              <w:t xml:space="preserve">: </w:t>
            </w:r>
            <w:r w:rsidRPr="00362DE2">
              <w:rPr>
                <w:i/>
                <w:sz w:val="24"/>
                <w:szCs w:val="24"/>
              </w:rPr>
              <w:t>(Disseminate fisheries science information).</w:t>
            </w:r>
            <w:r w:rsidRPr="00362DE2">
              <w:rPr>
                <w:sz w:val="24"/>
                <w:szCs w:val="24"/>
              </w:rPr>
              <w:t xml:space="preserve">  </w:t>
            </w:r>
          </w:p>
          <w:p w:rsidR="00362DE2" w:rsidRPr="0081031B" w:rsidRDefault="00362DE2">
            <w:pPr>
              <w:rPr>
                <w:sz w:val="20"/>
                <w:szCs w:val="20"/>
              </w:rPr>
            </w:pPr>
          </w:p>
        </w:tc>
      </w:tr>
      <w:tr w:rsidR="0061034E" w:rsidTr="00C87756">
        <w:tc>
          <w:tcPr>
            <w:tcW w:w="2337" w:type="dxa"/>
          </w:tcPr>
          <w:p w:rsidR="0061034E" w:rsidRPr="0081031B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Science-Policy engagement</w:t>
            </w:r>
          </w:p>
        </w:tc>
        <w:tc>
          <w:tcPr>
            <w:tcW w:w="5038" w:type="dxa"/>
          </w:tcPr>
          <w:p w:rsidR="0061034E" w:rsidRPr="00362DE2" w:rsidRDefault="00362DE2" w:rsidP="00362DE2">
            <w:pPr>
              <w:rPr>
                <w:sz w:val="20"/>
                <w:szCs w:val="20"/>
              </w:rPr>
            </w:pPr>
            <w:r w:rsidRPr="00362DE2">
              <w:rPr>
                <w:sz w:val="20"/>
                <w:szCs w:val="20"/>
              </w:rPr>
              <w:t xml:space="preserve">Expand policy reviews and </w:t>
            </w:r>
            <w:r>
              <w:rPr>
                <w:sz w:val="20"/>
                <w:szCs w:val="20"/>
              </w:rPr>
              <w:t xml:space="preserve">utilize a variety of media outlets to convey science on policy issues, including potential </w:t>
            </w:r>
            <w:proofErr w:type="spellStart"/>
            <w:r>
              <w:rPr>
                <w:sz w:val="20"/>
                <w:szCs w:val="20"/>
              </w:rPr>
              <w:t>OpEd</w:t>
            </w:r>
            <w:proofErr w:type="spellEnd"/>
            <w:r>
              <w:rPr>
                <w:sz w:val="20"/>
                <w:szCs w:val="20"/>
              </w:rPr>
              <w:t xml:space="preserve"> development for national media </w:t>
            </w:r>
          </w:p>
        </w:tc>
        <w:tc>
          <w:tcPr>
            <w:tcW w:w="3510" w:type="dxa"/>
          </w:tcPr>
          <w:p w:rsidR="0061034E" w:rsidRPr="0081031B" w:rsidRDefault="00610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034E" w:rsidRPr="0081031B" w:rsidRDefault="0061034E">
            <w:pPr>
              <w:rPr>
                <w:sz w:val="20"/>
                <w:szCs w:val="20"/>
              </w:rPr>
            </w:pPr>
          </w:p>
        </w:tc>
      </w:tr>
      <w:tr w:rsidR="0061034E" w:rsidTr="00C87756">
        <w:tc>
          <w:tcPr>
            <w:tcW w:w="2337" w:type="dxa"/>
          </w:tcPr>
          <w:p w:rsidR="0061034E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Social media</w:t>
            </w:r>
          </w:p>
        </w:tc>
        <w:tc>
          <w:tcPr>
            <w:tcW w:w="5038" w:type="dxa"/>
          </w:tcPr>
          <w:p w:rsidR="0061034E" w:rsidRPr="0081031B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PCG recommendations with regard to establishing guidelines for each media type</w:t>
            </w:r>
            <w:r w:rsidR="00FF0CF4">
              <w:rPr>
                <w:sz w:val="20"/>
                <w:szCs w:val="20"/>
              </w:rPr>
              <w:t>. Continue to expand social media presence of AFS</w:t>
            </w:r>
          </w:p>
        </w:tc>
        <w:tc>
          <w:tcPr>
            <w:tcW w:w="3510" w:type="dxa"/>
          </w:tcPr>
          <w:p w:rsidR="0061034E" w:rsidRPr="0081031B" w:rsidRDefault="00610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034E" w:rsidRDefault="00FF0CF4" w:rsidP="00FF0C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0CF4">
              <w:rPr>
                <w:sz w:val="20"/>
                <w:szCs w:val="20"/>
              </w:rPr>
              <w:t xml:space="preserve">Completed </w:t>
            </w:r>
            <w:r w:rsidR="0074523E">
              <w:rPr>
                <w:sz w:val="20"/>
                <w:szCs w:val="20"/>
              </w:rPr>
              <w:t>social media guidelines</w:t>
            </w:r>
          </w:p>
          <w:p w:rsidR="0074523E" w:rsidRPr="00FF0CF4" w:rsidRDefault="0074523E" w:rsidP="00FF0C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number of social media engagements</w:t>
            </w:r>
          </w:p>
        </w:tc>
      </w:tr>
      <w:tr w:rsidR="0061034E" w:rsidTr="00C87756">
        <w:tc>
          <w:tcPr>
            <w:tcW w:w="2337" w:type="dxa"/>
          </w:tcPr>
          <w:p w:rsidR="0061034E" w:rsidRPr="0081031B" w:rsidRDefault="0074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PCG recommendations</w:t>
            </w:r>
          </w:p>
        </w:tc>
        <w:tc>
          <w:tcPr>
            <w:tcW w:w="5038" w:type="dxa"/>
          </w:tcPr>
          <w:p w:rsidR="0061034E" w:rsidRPr="0081031B" w:rsidRDefault="0074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implement PCG recommendations in a prioritized basis utilizing GB/MC guidance</w:t>
            </w:r>
          </w:p>
        </w:tc>
        <w:tc>
          <w:tcPr>
            <w:tcW w:w="3510" w:type="dxa"/>
          </w:tcPr>
          <w:p w:rsidR="0061034E" w:rsidRPr="0081031B" w:rsidRDefault="0074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will vary with recommendation</w:t>
            </w:r>
          </w:p>
        </w:tc>
        <w:tc>
          <w:tcPr>
            <w:tcW w:w="2880" w:type="dxa"/>
          </w:tcPr>
          <w:p w:rsidR="0061034E" w:rsidRPr="0081031B" w:rsidRDefault="0074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metrics provided by PCG and refine or develop additional metrics as appropriate</w:t>
            </w:r>
          </w:p>
        </w:tc>
      </w:tr>
      <w:tr w:rsidR="00362DE2" w:rsidTr="00362DE2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 w:rsidP="00362DE2">
            <w:pPr>
              <w:rPr>
                <w:b/>
                <w:sz w:val="20"/>
                <w:szCs w:val="20"/>
              </w:rPr>
            </w:pPr>
          </w:p>
          <w:p w:rsidR="00362DE2" w:rsidRPr="00362DE2" w:rsidRDefault="00362DE2" w:rsidP="00362DE2">
            <w:pPr>
              <w:rPr>
                <w:sz w:val="24"/>
                <w:szCs w:val="24"/>
              </w:rPr>
            </w:pPr>
            <w:r w:rsidRPr="00362DE2">
              <w:rPr>
                <w:b/>
                <w:sz w:val="24"/>
                <w:szCs w:val="24"/>
              </w:rPr>
              <w:t>Networking Goal</w:t>
            </w:r>
            <w:r w:rsidRPr="00362DE2">
              <w:rPr>
                <w:sz w:val="24"/>
                <w:szCs w:val="24"/>
              </w:rPr>
              <w:t xml:space="preserve">: </w:t>
            </w:r>
            <w:r w:rsidRPr="00362DE2">
              <w:rPr>
                <w:i/>
                <w:sz w:val="24"/>
                <w:szCs w:val="24"/>
              </w:rPr>
              <w:t>(Provide fora and networks to promote interaction among fisheries professionals and students).</w:t>
            </w:r>
            <w:r w:rsidRPr="00362DE2">
              <w:rPr>
                <w:sz w:val="24"/>
                <w:szCs w:val="24"/>
              </w:rPr>
              <w:t xml:space="preserve">  </w:t>
            </w:r>
          </w:p>
          <w:p w:rsidR="00362DE2" w:rsidRPr="0081031B" w:rsidRDefault="00362DE2">
            <w:pPr>
              <w:rPr>
                <w:sz w:val="20"/>
                <w:szCs w:val="20"/>
              </w:rPr>
            </w:pPr>
          </w:p>
        </w:tc>
      </w:tr>
      <w:tr w:rsidR="0081031B" w:rsidTr="00C87756">
        <w:tc>
          <w:tcPr>
            <w:tcW w:w="2337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Continue to expand AFS partnership efforts with other organizations</w:t>
            </w:r>
          </w:p>
        </w:tc>
        <w:tc>
          <w:tcPr>
            <w:tcW w:w="5038" w:type="dxa"/>
          </w:tcPr>
          <w:p w:rsidR="0081031B" w:rsidRPr="0081031B" w:rsidRDefault="00B7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partnership with TRCP</w:t>
            </w:r>
            <w:r w:rsidR="00DC41EA">
              <w:rPr>
                <w:sz w:val="20"/>
                <w:szCs w:val="20"/>
              </w:rPr>
              <w:t>, in process of completing new cooperative agreements with USGS and USFWS.  AFS joined CASS and has been participating regularl</w:t>
            </w:r>
            <w:r w:rsidR="002C506E">
              <w:rPr>
                <w:sz w:val="20"/>
                <w:szCs w:val="20"/>
              </w:rPr>
              <w:t>y in coordination calls.  Host 3</w:t>
            </w:r>
            <w:r w:rsidR="00DC41EA" w:rsidRPr="00DC41EA">
              <w:rPr>
                <w:sz w:val="20"/>
                <w:szCs w:val="20"/>
                <w:vertAlign w:val="superscript"/>
              </w:rPr>
              <w:t>nd</w:t>
            </w:r>
            <w:r w:rsidR="00DC41EA">
              <w:rPr>
                <w:sz w:val="20"/>
                <w:szCs w:val="20"/>
              </w:rPr>
              <w:t xml:space="preserve"> Fisheries Leadership Dialogue</w:t>
            </w:r>
          </w:p>
        </w:tc>
        <w:tc>
          <w:tcPr>
            <w:tcW w:w="3510" w:type="dxa"/>
          </w:tcPr>
          <w:p w:rsidR="0081031B" w:rsidRPr="0081031B" w:rsidRDefault="00D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fisheries leadership dialogue events and TRCP involvement.</w:t>
            </w:r>
          </w:p>
        </w:tc>
        <w:tc>
          <w:tcPr>
            <w:tcW w:w="2880" w:type="dxa"/>
          </w:tcPr>
          <w:p w:rsidR="0081031B" w:rsidRPr="0081031B" w:rsidRDefault="00FF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at least two new cooperative agreements or significant partner engagements.</w:t>
            </w:r>
          </w:p>
        </w:tc>
      </w:tr>
      <w:tr w:rsidR="00362DE2" w:rsidTr="00C87756">
        <w:tc>
          <w:tcPr>
            <w:tcW w:w="2337" w:type="dxa"/>
          </w:tcPr>
          <w:p w:rsidR="00362DE2" w:rsidRPr="0081031B" w:rsidRDefault="009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World Fisheries Congress</w:t>
            </w:r>
          </w:p>
        </w:tc>
        <w:tc>
          <w:tcPr>
            <w:tcW w:w="5038" w:type="dxa"/>
          </w:tcPr>
          <w:p w:rsidR="00362DE2" w:rsidRDefault="009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08A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WFC to be held in Busan, S. Korea in May 2016.  Support program chair Donna Parrish and work with organizers to provide AFS support.</w:t>
            </w:r>
          </w:p>
        </w:tc>
        <w:tc>
          <w:tcPr>
            <w:tcW w:w="3510" w:type="dxa"/>
          </w:tcPr>
          <w:p w:rsidR="00362DE2" w:rsidRDefault="00362DE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62DE2" w:rsidRPr="0081031B" w:rsidRDefault="00362DE2">
            <w:pPr>
              <w:rPr>
                <w:sz w:val="20"/>
                <w:szCs w:val="20"/>
              </w:rPr>
            </w:pPr>
          </w:p>
        </w:tc>
      </w:tr>
      <w:tr w:rsidR="009708AA" w:rsidTr="00C87756">
        <w:tc>
          <w:tcPr>
            <w:tcW w:w="2337" w:type="dxa"/>
          </w:tcPr>
          <w:p w:rsidR="009708AA" w:rsidRDefault="009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Council of Fisheries Societies</w:t>
            </w:r>
            <w:r w:rsidR="002C506E">
              <w:rPr>
                <w:sz w:val="20"/>
                <w:szCs w:val="20"/>
              </w:rPr>
              <w:t xml:space="preserve"> (WCFS)</w:t>
            </w:r>
          </w:p>
        </w:tc>
        <w:tc>
          <w:tcPr>
            <w:tcW w:w="5038" w:type="dxa"/>
          </w:tcPr>
          <w:p w:rsidR="009708AA" w:rsidRDefault="002C506E" w:rsidP="002C506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06E">
              <w:rPr>
                <w:sz w:val="20"/>
                <w:szCs w:val="20"/>
              </w:rPr>
              <w:t>Manage process of selection of location and host for 2020 WFC</w:t>
            </w:r>
            <w:r>
              <w:rPr>
                <w:sz w:val="20"/>
                <w:szCs w:val="20"/>
              </w:rPr>
              <w:t>.</w:t>
            </w:r>
          </w:p>
          <w:p w:rsidR="002C506E" w:rsidRDefault="002C506E" w:rsidP="002C506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Re-engage WCFS partners in reviewing and implementing strategic plan and related activities.</w:t>
            </w:r>
          </w:p>
          <w:p w:rsidR="002C506E" w:rsidRPr="002C506E" w:rsidRDefault="002C506E" w:rsidP="002C506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administration of WCFS including completion of new web site, dues collection, more frequent communication among WCFS partners</w:t>
            </w:r>
          </w:p>
        </w:tc>
        <w:tc>
          <w:tcPr>
            <w:tcW w:w="3510" w:type="dxa"/>
          </w:tcPr>
          <w:p w:rsidR="009708AA" w:rsidRDefault="002C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propose that part-time AFS staff be engaged to support WCFS</w:t>
            </w:r>
          </w:p>
        </w:tc>
        <w:tc>
          <w:tcPr>
            <w:tcW w:w="2880" w:type="dxa"/>
          </w:tcPr>
          <w:p w:rsidR="009708AA" w:rsidRPr="0081031B" w:rsidRDefault="009708AA">
            <w:pPr>
              <w:rPr>
                <w:sz w:val="20"/>
                <w:szCs w:val="20"/>
              </w:rPr>
            </w:pPr>
          </w:p>
        </w:tc>
      </w:tr>
      <w:tr w:rsidR="00362DE2" w:rsidTr="00362DE2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 w:rsidP="00362DE2">
            <w:pPr>
              <w:rPr>
                <w:b/>
                <w:sz w:val="20"/>
                <w:szCs w:val="20"/>
              </w:rPr>
            </w:pPr>
          </w:p>
          <w:p w:rsidR="00362DE2" w:rsidRPr="00362DE2" w:rsidRDefault="00362DE2" w:rsidP="00362DE2">
            <w:pPr>
              <w:rPr>
                <w:sz w:val="24"/>
                <w:szCs w:val="24"/>
              </w:rPr>
            </w:pPr>
            <w:r w:rsidRPr="00362DE2">
              <w:rPr>
                <w:b/>
                <w:sz w:val="24"/>
                <w:szCs w:val="24"/>
              </w:rPr>
              <w:t>Advocacy Goal</w:t>
            </w:r>
            <w:r w:rsidRPr="00362DE2">
              <w:rPr>
                <w:sz w:val="24"/>
                <w:szCs w:val="24"/>
              </w:rPr>
              <w:t xml:space="preserve">: </w:t>
            </w:r>
            <w:r w:rsidRPr="00362DE2">
              <w:rPr>
                <w:i/>
                <w:sz w:val="24"/>
                <w:szCs w:val="24"/>
              </w:rPr>
              <w:t>(Promote the fisheries profession and support evidence-based decision making for the conservation, development, and sustainable use of fisheries resources and aquatic ecosystems).</w:t>
            </w:r>
            <w:r w:rsidRPr="00362DE2">
              <w:rPr>
                <w:sz w:val="24"/>
                <w:szCs w:val="24"/>
              </w:rPr>
              <w:t xml:space="preserve"> </w:t>
            </w:r>
          </w:p>
          <w:p w:rsidR="00362DE2" w:rsidRPr="0081031B" w:rsidRDefault="00362DE2">
            <w:pPr>
              <w:rPr>
                <w:sz w:val="20"/>
                <w:szCs w:val="20"/>
              </w:rPr>
            </w:pPr>
          </w:p>
        </w:tc>
      </w:tr>
      <w:tr w:rsidR="0081031B" w:rsidTr="00C87756">
        <w:tc>
          <w:tcPr>
            <w:tcW w:w="2337" w:type="dxa"/>
          </w:tcPr>
          <w:p w:rsidR="0081031B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briefings</w:t>
            </w:r>
          </w:p>
        </w:tc>
        <w:tc>
          <w:tcPr>
            <w:tcW w:w="5038" w:type="dxa"/>
          </w:tcPr>
          <w:p w:rsidR="0081031B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appropriate topics and successfully accomplish events.  Work with new federal partners (USGS and USFWS) to finalize Cooperative Agreements for support of briefings</w:t>
            </w:r>
          </w:p>
        </w:tc>
        <w:tc>
          <w:tcPr>
            <w:tcW w:w="3510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031B" w:rsidRPr="0081031B" w:rsidRDefault="0021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obligations of the various cooperative agreements</w:t>
            </w:r>
          </w:p>
        </w:tc>
      </w:tr>
      <w:tr w:rsidR="0081031B" w:rsidTr="00C87756">
        <w:tc>
          <w:tcPr>
            <w:tcW w:w="2337" w:type="dxa"/>
          </w:tcPr>
          <w:p w:rsidR="0081031B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revisions</w:t>
            </w:r>
          </w:p>
        </w:tc>
        <w:tc>
          <w:tcPr>
            <w:tcW w:w="5038" w:type="dxa"/>
          </w:tcPr>
          <w:p w:rsidR="0067044E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timeline for review and revision of existing policies and advance effort to complete updates</w:t>
            </w:r>
          </w:p>
        </w:tc>
        <w:tc>
          <w:tcPr>
            <w:tcW w:w="3510" w:type="dxa"/>
          </w:tcPr>
          <w:p w:rsidR="0081031B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RPC involvement.  Funding needed for Policy Fellows.</w:t>
            </w:r>
          </w:p>
        </w:tc>
        <w:tc>
          <w:tcPr>
            <w:tcW w:w="2880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</w:p>
        </w:tc>
      </w:tr>
      <w:tr w:rsidR="0081031B" w:rsidTr="00C87756">
        <w:tc>
          <w:tcPr>
            <w:tcW w:w="2337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Fully develop the AFS Policy Fellows Program</w:t>
            </w:r>
          </w:p>
        </w:tc>
        <w:tc>
          <w:tcPr>
            <w:tcW w:w="5038" w:type="dxa"/>
          </w:tcPr>
          <w:p w:rsidR="0081031B" w:rsidRPr="0081031B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funding for policy program in 2016</w:t>
            </w:r>
          </w:p>
        </w:tc>
        <w:tc>
          <w:tcPr>
            <w:tcW w:w="3510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031B" w:rsidRPr="0081031B" w:rsidRDefault="0021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at least one policy fellow and two interns.</w:t>
            </w:r>
          </w:p>
        </w:tc>
      </w:tr>
      <w:tr w:rsidR="00362DE2" w:rsidTr="00362DE2">
        <w:tc>
          <w:tcPr>
            <w:tcW w:w="13765" w:type="dxa"/>
            <w:gridSpan w:val="4"/>
            <w:shd w:val="clear" w:color="auto" w:fill="C5E0B3" w:themeFill="accent6" w:themeFillTint="66"/>
          </w:tcPr>
          <w:p w:rsidR="00362DE2" w:rsidRDefault="00362DE2" w:rsidP="00362DE2">
            <w:pPr>
              <w:rPr>
                <w:b/>
                <w:sz w:val="20"/>
                <w:szCs w:val="20"/>
              </w:rPr>
            </w:pPr>
          </w:p>
          <w:p w:rsidR="00362DE2" w:rsidRPr="00362DE2" w:rsidRDefault="00362DE2" w:rsidP="00362DE2">
            <w:pPr>
              <w:rPr>
                <w:i/>
                <w:sz w:val="24"/>
                <w:szCs w:val="24"/>
              </w:rPr>
            </w:pPr>
            <w:r w:rsidRPr="00362DE2">
              <w:rPr>
                <w:b/>
                <w:sz w:val="24"/>
                <w:szCs w:val="24"/>
              </w:rPr>
              <w:t>Governance Goal</w:t>
            </w:r>
            <w:r w:rsidRPr="00362DE2">
              <w:rPr>
                <w:sz w:val="24"/>
                <w:szCs w:val="24"/>
              </w:rPr>
              <w:t xml:space="preserve">: </w:t>
            </w:r>
            <w:r w:rsidRPr="00362DE2">
              <w:rPr>
                <w:i/>
                <w:sz w:val="24"/>
                <w:szCs w:val="24"/>
              </w:rPr>
              <w:t>(Practice good governance of the Society and its member units).</w:t>
            </w:r>
          </w:p>
          <w:p w:rsidR="00362DE2" w:rsidRPr="0081031B" w:rsidRDefault="00362DE2">
            <w:pPr>
              <w:rPr>
                <w:sz w:val="20"/>
                <w:szCs w:val="20"/>
              </w:rPr>
            </w:pPr>
          </w:p>
        </w:tc>
      </w:tr>
      <w:tr w:rsidR="003E2A27" w:rsidTr="00C87756">
        <w:tc>
          <w:tcPr>
            <w:tcW w:w="2337" w:type="dxa"/>
          </w:tcPr>
          <w:p w:rsidR="003E2A27" w:rsidRPr="0081031B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program</w:t>
            </w:r>
          </w:p>
        </w:tc>
        <w:tc>
          <w:tcPr>
            <w:tcW w:w="5038" w:type="dxa"/>
          </w:tcPr>
          <w:p w:rsidR="003E2A27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launch AFS development program with goal of $100,000 in new funds in CY2016</w:t>
            </w:r>
          </w:p>
        </w:tc>
        <w:tc>
          <w:tcPr>
            <w:tcW w:w="3510" w:type="dxa"/>
          </w:tcPr>
          <w:p w:rsidR="003E2A27" w:rsidRPr="0081031B" w:rsidRDefault="003E2A2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E2A27" w:rsidRPr="0081031B" w:rsidRDefault="00FF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 in new funds for AFS</w:t>
            </w:r>
          </w:p>
        </w:tc>
      </w:tr>
      <w:tr w:rsidR="0081031B" w:rsidTr="00C87756">
        <w:tc>
          <w:tcPr>
            <w:tcW w:w="2337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Complete review and revision of the AFS Investment Policy</w:t>
            </w:r>
          </w:p>
        </w:tc>
        <w:tc>
          <w:tcPr>
            <w:tcW w:w="5038" w:type="dxa"/>
          </w:tcPr>
          <w:p w:rsidR="0081031B" w:rsidRPr="0081031B" w:rsidRDefault="00C8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committee convened but activities not completed (see report to Governing Board)</w:t>
            </w:r>
          </w:p>
        </w:tc>
        <w:tc>
          <w:tcPr>
            <w:tcW w:w="3510" w:type="dxa"/>
          </w:tcPr>
          <w:p w:rsidR="0081031B" w:rsidRPr="0081031B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 Investment Committee will be fully engaged in completing this revision.</w:t>
            </w:r>
          </w:p>
        </w:tc>
        <w:tc>
          <w:tcPr>
            <w:tcW w:w="2880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</w:p>
        </w:tc>
      </w:tr>
      <w:tr w:rsidR="0081031B" w:rsidTr="00C87756">
        <w:tc>
          <w:tcPr>
            <w:tcW w:w="2337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  <w:r w:rsidRPr="0081031B">
              <w:rPr>
                <w:sz w:val="20"/>
                <w:szCs w:val="20"/>
              </w:rPr>
              <w:t>Evaluate performance of all AFS contractors</w:t>
            </w:r>
          </w:p>
        </w:tc>
        <w:tc>
          <w:tcPr>
            <w:tcW w:w="5038" w:type="dxa"/>
          </w:tcPr>
          <w:p w:rsidR="0081031B" w:rsidRPr="0081031B" w:rsidRDefault="001B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discussions on contracts but no formal reviews completed.</w:t>
            </w:r>
          </w:p>
        </w:tc>
        <w:tc>
          <w:tcPr>
            <w:tcW w:w="3510" w:type="dxa"/>
          </w:tcPr>
          <w:p w:rsidR="0081031B" w:rsidRPr="0081031B" w:rsidRDefault="001B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Audit Committee to develop new specifications for audit contractor and determine if new bid process is needed.  Define review process for all other contracts to sequence re-bids over time.</w:t>
            </w:r>
          </w:p>
        </w:tc>
        <w:tc>
          <w:tcPr>
            <w:tcW w:w="2880" w:type="dxa"/>
          </w:tcPr>
          <w:p w:rsidR="0081031B" w:rsidRPr="0081031B" w:rsidRDefault="0081031B">
            <w:pPr>
              <w:rPr>
                <w:sz w:val="20"/>
                <w:szCs w:val="20"/>
              </w:rPr>
            </w:pPr>
          </w:p>
        </w:tc>
      </w:tr>
      <w:tr w:rsidR="003E2A27" w:rsidTr="00C87756">
        <w:tc>
          <w:tcPr>
            <w:tcW w:w="2337" w:type="dxa"/>
          </w:tcPr>
          <w:p w:rsidR="003E2A27" w:rsidRPr="0081031B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of AFS Officers, MC, and GB activities</w:t>
            </w:r>
          </w:p>
        </w:tc>
        <w:tc>
          <w:tcPr>
            <w:tcW w:w="5038" w:type="dxa"/>
          </w:tcPr>
          <w:p w:rsidR="003E2A27" w:rsidRDefault="003E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quality and timeliness of support for various </w:t>
            </w:r>
            <w:r w:rsidR="0067044E">
              <w:rPr>
                <w:sz w:val="20"/>
                <w:szCs w:val="20"/>
              </w:rPr>
              <w:t xml:space="preserve">AFS leadership </w:t>
            </w:r>
            <w:r>
              <w:rPr>
                <w:sz w:val="20"/>
                <w:szCs w:val="20"/>
              </w:rPr>
              <w:t xml:space="preserve">activities such as:  minutes of meetings, submission of GB reports, </w:t>
            </w:r>
          </w:p>
        </w:tc>
        <w:tc>
          <w:tcPr>
            <w:tcW w:w="3510" w:type="dxa"/>
          </w:tcPr>
          <w:p w:rsidR="003E2A27" w:rsidRDefault="003E2A2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E2A27" w:rsidRDefault="00213B46" w:rsidP="00213B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3B46">
              <w:rPr>
                <w:sz w:val="20"/>
                <w:szCs w:val="20"/>
              </w:rPr>
              <w:t>Provide to President, complete and accurate minutes of monthly MC calls within 7 days</w:t>
            </w:r>
            <w:r>
              <w:rPr>
                <w:sz w:val="20"/>
                <w:szCs w:val="20"/>
              </w:rPr>
              <w:t>.</w:t>
            </w:r>
          </w:p>
          <w:p w:rsidR="00213B46" w:rsidRPr="00213B46" w:rsidRDefault="00213B46" w:rsidP="00213B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to President complete and accurate minutes of Governing Board meetings within 30 days.</w:t>
            </w:r>
          </w:p>
        </w:tc>
      </w:tr>
      <w:tr w:rsidR="0067044E" w:rsidTr="00C87756">
        <w:tc>
          <w:tcPr>
            <w:tcW w:w="2337" w:type="dxa"/>
          </w:tcPr>
          <w:p w:rsidR="0067044E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AFS membership </w:t>
            </w:r>
          </w:p>
        </w:tc>
        <w:tc>
          <w:tcPr>
            <w:tcW w:w="5038" w:type="dxa"/>
          </w:tcPr>
          <w:p w:rsidR="0067044E" w:rsidRDefault="0067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new programs and content to expand AFS membership including, but not limited to, working with chapters to move more affiliates into AFS membership status.</w:t>
            </w:r>
          </w:p>
        </w:tc>
        <w:tc>
          <w:tcPr>
            <w:tcW w:w="3510" w:type="dxa"/>
          </w:tcPr>
          <w:p w:rsidR="0067044E" w:rsidRDefault="006704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7044E" w:rsidRPr="0081031B" w:rsidRDefault="00FF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increase in total member numbers for AFS in 2016 over 2015</w:t>
            </w:r>
          </w:p>
        </w:tc>
      </w:tr>
    </w:tbl>
    <w:p w:rsidR="0061034E" w:rsidRDefault="0061034E"/>
    <w:sectPr w:rsidR="0061034E" w:rsidSect="00610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4B1"/>
    <w:multiLevelType w:val="hybridMultilevel"/>
    <w:tmpl w:val="00C858B0"/>
    <w:lvl w:ilvl="0" w:tplc="86C6EEC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A1F"/>
    <w:multiLevelType w:val="hybridMultilevel"/>
    <w:tmpl w:val="1FB4BD8E"/>
    <w:lvl w:ilvl="0" w:tplc="442A7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D3396"/>
    <w:multiLevelType w:val="hybridMultilevel"/>
    <w:tmpl w:val="A4AABE26"/>
    <w:lvl w:ilvl="0" w:tplc="DBD894C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7321"/>
    <w:multiLevelType w:val="hybridMultilevel"/>
    <w:tmpl w:val="205E0942"/>
    <w:lvl w:ilvl="0" w:tplc="66B0DF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7547"/>
    <w:multiLevelType w:val="hybridMultilevel"/>
    <w:tmpl w:val="7110066C"/>
    <w:lvl w:ilvl="0" w:tplc="621071D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B15EB"/>
    <w:multiLevelType w:val="hybridMultilevel"/>
    <w:tmpl w:val="5C407AE6"/>
    <w:lvl w:ilvl="0" w:tplc="66B0DF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C166C"/>
    <w:multiLevelType w:val="hybridMultilevel"/>
    <w:tmpl w:val="9F4A4FF2"/>
    <w:lvl w:ilvl="0" w:tplc="DBD894C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1E74"/>
    <w:multiLevelType w:val="hybridMultilevel"/>
    <w:tmpl w:val="FBE2BB1A"/>
    <w:lvl w:ilvl="0" w:tplc="DBD894C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549F9"/>
    <w:multiLevelType w:val="hybridMultilevel"/>
    <w:tmpl w:val="00C858B0"/>
    <w:lvl w:ilvl="0" w:tplc="86C6EEC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E"/>
    <w:rsid w:val="00007EF1"/>
    <w:rsid w:val="00047016"/>
    <w:rsid w:val="001340E6"/>
    <w:rsid w:val="001B4BDF"/>
    <w:rsid w:val="00213B46"/>
    <w:rsid w:val="002C506E"/>
    <w:rsid w:val="00362DE2"/>
    <w:rsid w:val="003E2A27"/>
    <w:rsid w:val="004D38A0"/>
    <w:rsid w:val="005261CB"/>
    <w:rsid w:val="00546311"/>
    <w:rsid w:val="005F00C0"/>
    <w:rsid w:val="006054FE"/>
    <w:rsid w:val="0061034E"/>
    <w:rsid w:val="0067044E"/>
    <w:rsid w:val="0074523E"/>
    <w:rsid w:val="0081031B"/>
    <w:rsid w:val="009708AA"/>
    <w:rsid w:val="009E775C"/>
    <w:rsid w:val="00A33757"/>
    <w:rsid w:val="00B73C46"/>
    <w:rsid w:val="00BE2E77"/>
    <w:rsid w:val="00C87756"/>
    <w:rsid w:val="00D76C72"/>
    <w:rsid w:val="00DC41EA"/>
    <w:rsid w:val="00F36340"/>
    <w:rsid w:val="00F858E3"/>
    <w:rsid w:val="00FF00DB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31DF-F1B3-445E-A5EA-04143D65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Austen</dc:creator>
  <cp:keywords/>
  <dc:description/>
  <cp:lastModifiedBy>Temp</cp:lastModifiedBy>
  <cp:revision>2</cp:revision>
  <dcterms:created xsi:type="dcterms:W3CDTF">2015-11-05T17:50:00Z</dcterms:created>
  <dcterms:modified xsi:type="dcterms:W3CDTF">2015-11-05T17:50:00Z</dcterms:modified>
</cp:coreProperties>
</file>